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  <w:u w:val="single" w:color="000000"/>
          <w:rtl w:val="0"/>
        </w:rPr>
      </w:pPr>
      <w:r>
        <w:rPr>
          <w:rFonts w:ascii="Times New Roman" w:hAnsi="Times New Roman"/>
          <w:b w:val="1"/>
          <w:bCs w:val="1"/>
          <w:caps w:val="1"/>
          <w:sz w:val="28"/>
          <w:szCs w:val="28"/>
          <w:u w:val="single" w:color="000000"/>
          <w:rtl w:val="0"/>
          <w:lang w:val="en-US"/>
        </w:rPr>
        <w:t>The Gibraltar Government Lottery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  <w:u w:val="single" w:color="000000"/>
          <w:rtl w:val="0"/>
        </w:rPr>
      </w:pPr>
      <w:r>
        <w:rPr>
          <w:rFonts w:ascii="Times New Roman" w:hAnsi="Times New Roman"/>
          <w:b w:val="1"/>
          <w:bCs w:val="1"/>
          <w:caps w:val="1"/>
          <w:sz w:val="28"/>
          <w:szCs w:val="28"/>
          <w:u w:val="single" w:color="000000"/>
          <w:rtl w:val="0"/>
          <w:lang w:val="en-US"/>
        </w:rPr>
        <w:t>Photographic Competition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 w:color="000000"/>
          <w:rtl w:val="0"/>
          <w:lang w:val="de-DE"/>
        </w:rPr>
        <w:t>ENTRY FORM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>Please complete in full.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SURNAME:___________________________________________________</w:t>
      </w:r>
    </w:p>
    <w:p>
      <w:pPr>
        <w:pStyle w:val="Body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FORENAME(S):________________________________________________</w:t>
      </w:r>
    </w:p>
    <w:p>
      <w:pPr>
        <w:pStyle w:val="Body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ADDRESS:____________________________________________________</w:t>
      </w:r>
    </w:p>
    <w:p>
      <w:pPr>
        <w:pStyle w:val="Body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TELEPHONE(S):_______________________________________________</w:t>
      </w:r>
    </w:p>
    <w:p>
      <w:pPr>
        <w:pStyle w:val="Body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E-MAIL ADDRESS:_____________________________________________</w:t>
      </w:r>
    </w:p>
    <w:p>
      <w:pPr>
        <w:pStyle w:val="Body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DATE OF BIRTH:_______________________________________________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 xml:space="preserve">             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de-DE"/>
        </w:rPr>
        <w:t>ENTRIES: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tbl>
      <w:tblPr>
        <w:tblW w:w="9135" w:type="dxa"/>
        <w:jc w:val="left"/>
        <w:tblInd w:w="2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215"/>
        <w:gridCol w:w="1920"/>
      </w:tblGrid>
      <w:tr>
        <w:tblPrEx>
          <w:shd w:val="clear" w:color="auto" w:fill="d0ddef"/>
        </w:tblPrEx>
        <w:trPr>
          <w:trHeight w:val="319" w:hRule="atLeast"/>
        </w:trPr>
        <w:tc>
          <w:tcPr>
            <w:tcW w:type="dxa" w:w="7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TITLE</w:t>
            </w:r>
          </w:p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n-US"/>
              </w:rPr>
              <w:t>OFFICIAL USE</w:t>
            </w:r>
          </w:p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7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 xml:space="preserve">1. </w:t>
            </w:r>
          </w:p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7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 xml:space="preserve">2. </w:t>
            </w:r>
          </w:p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7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>3.</w:t>
            </w:r>
          </w:p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7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 xml:space="preserve">4. </w:t>
            </w:r>
          </w:p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7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>5.</w:t>
            </w:r>
          </w:p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9eef7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u w:color="000000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7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rtl w:val="0"/>
                <w:lang w:val="en-US"/>
              </w:rPr>
              <w:t xml:space="preserve"> 6.</w:t>
            </w:r>
          </w:p>
        </w:tc>
        <w:tc>
          <w:tcPr>
            <w:tcW w:type="dxa" w:w="19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Body"/>
        <w:widowControl w:val="0"/>
        <w:bidi w:val="0"/>
        <w:ind w:left="93" w:right="0" w:hanging="93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By submitting this form, I agree to accept the </w:t>
      </w:r>
      <w:r>
        <w:rPr>
          <w:rFonts w:ascii="Times New Roman" w:hAnsi="Times New Roman"/>
          <w:b w:val="1"/>
          <w:bCs w:val="1"/>
          <w:sz w:val="24"/>
          <w:szCs w:val="24"/>
          <w:u w:val="single" w:color="000000"/>
          <w:rtl w:val="0"/>
          <w:lang w:val="en-US"/>
        </w:rPr>
        <w:t>Conditions of Entry</w:t>
      </w:r>
      <w:r>
        <w:rPr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en-US"/>
        </w:rPr>
        <w:t xml:space="preserve"> for the competition.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